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B1B41" w14:textId="0648BA19" w:rsidR="007E70AA" w:rsidRPr="007E70AA" w:rsidRDefault="00024CE0" w:rsidP="007E70AA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Riigimetsa Majandamise Keskus</w:t>
      </w:r>
    </w:p>
    <w:p w14:paraId="6E9F738E" w14:textId="14540326" w:rsidR="007E70AA" w:rsidRPr="002B417E" w:rsidRDefault="001231DE" w:rsidP="00911FC8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1DE">
        <w:rPr>
          <w:rFonts w:ascii="Times New Roman" w:hAnsi="Times New Roman" w:cs="Times New Roman"/>
          <w:sz w:val="24"/>
          <w:szCs w:val="24"/>
        </w:rPr>
        <w:t>Registrikood: 70004459</w:t>
      </w:r>
    </w:p>
    <w:p w14:paraId="6CAF5620" w14:textId="77777777" w:rsidR="002B417E" w:rsidRPr="00060C8B" w:rsidRDefault="002B417E" w:rsidP="00911FC8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4E9261" w14:textId="77777777" w:rsidR="00FF684A" w:rsidRPr="00911FC8" w:rsidRDefault="00FF684A" w:rsidP="00911FC8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8B5DA8" w14:textId="3E3D7CCC" w:rsidR="00672B25" w:rsidRPr="00BB4AFB" w:rsidRDefault="00BA0F6A" w:rsidP="00672B25">
      <w:pPr>
        <w:jc w:val="both"/>
        <w:rPr>
          <w:rFonts w:ascii="Times New Roman" w:hAnsi="Times New Roman" w:cs="Times New Roman"/>
          <w:sz w:val="24"/>
          <w:szCs w:val="24"/>
        </w:rPr>
      </w:pPr>
      <w:r w:rsidRPr="00BB4AFB">
        <w:rPr>
          <w:rFonts w:ascii="Times New Roman" w:hAnsi="Times New Roman" w:cs="Times New Roman"/>
          <w:sz w:val="24"/>
          <w:szCs w:val="24"/>
        </w:rPr>
        <w:t>Maa-ameti k</w:t>
      </w:r>
      <w:r w:rsidR="00672B25" w:rsidRPr="00BB4AFB">
        <w:rPr>
          <w:rFonts w:ascii="Times New Roman" w:hAnsi="Times New Roman" w:cs="Times New Roman"/>
          <w:sz w:val="24"/>
          <w:szCs w:val="24"/>
        </w:rPr>
        <w:t>atastri registriosakond</w:t>
      </w:r>
    </w:p>
    <w:p w14:paraId="0A94E082" w14:textId="77777777" w:rsidR="00672B25" w:rsidRPr="00BA0F6A" w:rsidRDefault="00672B25" w:rsidP="00672B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75930D" w14:textId="77777777" w:rsidR="00672B25" w:rsidRPr="00BA0F6A" w:rsidRDefault="00672B25" w:rsidP="00672B25">
      <w:pPr>
        <w:jc w:val="both"/>
        <w:rPr>
          <w:rFonts w:ascii="Times New Roman" w:hAnsi="Times New Roman" w:cs="Times New Roman"/>
          <w:sz w:val="24"/>
          <w:szCs w:val="24"/>
        </w:rPr>
      </w:pPr>
      <w:r w:rsidRPr="00BA0F6A">
        <w:rPr>
          <w:rFonts w:ascii="Times New Roman" w:hAnsi="Times New Roman" w:cs="Times New Roman"/>
          <w:sz w:val="24"/>
          <w:szCs w:val="24"/>
        </w:rPr>
        <w:t>AVALDUS</w:t>
      </w:r>
    </w:p>
    <w:p w14:paraId="15971991" w14:textId="77777777" w:rsidR="00672B25" w:rsidRPr="00BA0F6A" w:rsidRDefault="00672B25" w:rsidP="00672B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9BD0E0" w14:textId="544C138F" w:rsidR="00672B25" w:rsidRPr="00BA0F6A" w:rsidRDefault="00672B25" w:rsidP="00672B25">
      <w:pPr>
        <w:jc w:val="both"/>
        <w:rPr>
          <w:rFonts w:ascii="Times New Roman" w:hAnsi="Times New Roman" w:cs="Times New Roman"/>
          <w:sz w:val="24"/>
          <w:szCs w:val="24"/>
        </w:rPr>
      </w:pPr>
      <w:r w:rsidRPr="00BA0F6A">
        <w:rPr>
          <w:rFonts w:ascii="Times New Roman" w:hAnsi="Times New Roman" w:cs="Times New Roman"/>
          <w:sz w:val="24"/>
          <w:szCs w:val="24"/>
        </w:rPr>
        <w:t xml:space="preserve">Olen </w:t>
      </w:r>
      <w:r w:rsidR="00285F22" w:rsidRPr="00BA0F6A">
        <w:rPr>
          <w:rFonts w:ascii="Times New Roman" w:hAnsi="Times New Roman" w:cs="Times New Roman"/>
          <w:sz w:val="24"/>
          <w:szCs w:val="24"/>
        </w:rPr>
        <w:t xml:space="preserve">tutvunud </w:t>
      </w:r>
      <w:r w:rsidRPr="00BA0F6A">
        <w:rPr>
          <w:rFonts w:ascii="Times New Roman" w:hAnsi="Times New Roman" w:cs="Times New Roman"/>
          <w:sz w:val="24"/>
          <w:szCs w:val="24"/>
        </w:rPr>
        <w:t>katastripidaja poolt</w:t>
      </w:r>
      <w:r w:rsidR="008D304A" w:rsidRPr="00BA0F6A">
        <w:rPr>
          <w:rFonts w:ascii="Times New Roman" w:hAnsi="Times New Roman" w:cs="Times New Roman"/>
          <w:sz w:val="24"/>
          <w:szCs w:val="24"/>
        </w:rPr>
        <w:t xml:space="preserve"> </w:t>
      </w:r>
      <w:r w:rsidR="00024CE0">
        <w:rPr>
          <w:rFonts w:ascii="Times New Roman" w:hAnsi="Times New Roman" w:cs="Times New Roman"/>
          <w:sz w:val="24"/>
          <w:szCs w:val="24"/>
        </w:rPr>
        <w:t>21</w:t>
      </w:r>
      <w:r w:rsidR="00060C8B">
        <w:rPr>
          <w:rFonts w:ascii="Times New Roman" w:hAnsi="Times New Roman" w:cs="Times New Roman"/>
          <w:sz w:val="24"/>
          <w:szCs w:val="24"/>
        </w:rPr>
        <w:t>.11</w:t>
      </w:r>
      <w:r w:rsidR="00FE5E17">
        <w:rPr>
          <w:rFonts w:ascii="Times New Roman" w:hAnsi="Times New Roman" w:cs="Times New Roman"/>
          <w:sz w:val="24"/>
          <w:szCs w:val="24"/>
        </w:rPr>
        <w:t>.2024</w:t>
      </w:r>
      <w:r w:rsidRPr="00BA0F6A">
        <w:rPr>
          <w:rFonts w:ascii="Times New Roman" w:hAnsi="Times New Roman" w:cs="Times New Roman"/>
          <w:sz w:val="24"/>
          <w:szCs w:val="24"/>
        </w:rPr>
        <w:t xml:space="preserve"> määratud katastriüksuste piiriandmete </w:t>
      </w:r>
      <w:r w:rsidR="0014396B" w:rsidRPr="00BA0F6A">
        <w:rPr>
          <w:rFonts w:ascii="Times New Roman" w:hAnsi="Times New Roman" w:cs="Times New Roman"/>
          <w:sz w:val="24"/>
          <w:szCs w:val="24"/>
        </w:rPr>
        <w:t xml:space="preserve">ja </w:t>
      </w:r>
      <w:r w:rsidRPr="00BA0F6A">
        <w:rPr>
          <w:rFonts w:ascii="Times New Roman" w:hAnsi="Times New Roman" w:cs="Times New Roman"/>
          <w:sz w:val="24"/>
          <w:szCs w:val="24"/>
        </w:rPr>
        <w:t>pindala</w:t>
      </w:r>
      <w:r w:rsidR="007C3C20" w:rsidRPr="00BA0F6A">
        <w:rPr>
          <w:rFonts w:ascii="Times New Roman" w:hAnsi="Times New Roman" w:cs="Times New Roman"/>
          <w:sz w:val="24"/>
          <w:szCs w:val="24"/>
        </w:rPr>
        <w:t>ga</w:t>
      </w:r>
      <w:r w:rsidR="008D304A" w:rsidRPr="00BA0F6A">
        <w:rPr>
          <w:rFonts w:ascii="Times New Roman" w:hAnsi="Times New Roman" w:cs="Times New Roman"/>
          <w:sz w:val="24"/>
          <w:szCs w:val="24"/>
        </w:rPr>
        <w:t>.</w:t>
      </w:r>
      <w:r w:rsidRPr="00BA0F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806A38" w14:textId="5E680102" w:rsidR="00672B25" w:rsidRDefault="00672B25" w:rsidP="00911FC8">
      <w:pPr>
        <w:jc w:val="both"/>
        <w:rPr>
          <w:rFonts w:ascii="Times New Roman" w:hAnsi="Times New Roman" w:cs="Times New Roman"/>
          <w:sz w:val="24"/>
          <w:szCs w:val="24"/>
        </w:rPr>
      </w:pPr>
      <w:r w:rsidRPr="00BA0F6A">
        <w:rPr>
          <w:rFonts w:ascii="Times New Roman" w:hAnsi="Times New Roman" w:cs="Times New Roman"/>
          <w:sz w:val="24"/>
          <w:szCs w:val="24"/>
        </w:rPr>
        <w:t>Palun registreerida maakatastris</w:t>
      </w:r>
      <w:r w:rsidR="008D304A" w:rsidRPr="00BA0F6A">
        <w:rPr>
          <w:rFonts w:ascii="Times New Roman" w:hAnsi="Times New Roman" w:cs="Times New Roman"/>
          <w:sz w:val="24"/>
          <w:szCs w:val="24"/>
        </w:rPr>
        <w:t xml:space="preserve"> ja </w:t>
      </w:r>
      <w:r w:rsidR="00285F22" w:rsidRPr="00BA0F6A">
        <w:rPr>
          <w:rFonts w:ascii="Times New Roman" w:hAnsi="Times New Roman" w:cs="Times New Roman"/>
          <w:sz w:val="24"/>
          <w:szCs w:val="24"/>
        </w:rPr>
        <w:t>kinnistusraamatus</w:t>
      </w:r>
      <w:r w:rsidR="008D304A" w:rsidRPr="00BA0F6A">
        <w:rPr>
          <w:rFonts w:ascii="Times New Roman" w:hAnsi="Times New Roman" w:cs="Times New Roman"/>
          <w:sz w:val="24"/>
          <w:szCs w:val="24"/>
        </w:rPr>
        <w:t xml:space="preserve"> </w:t>
      </w:r>
      <w:r w:rsidR="00FB5CC4">
        <w:rPr>
          <w:rFonts w:ascii="Times New Roman" w:hAnsi="Times New Roman" w:cs="Times New Roman"/>
          <w:sz w:val="24"/>
          <w:szCs w:val="24"/>
        </w:rPr>
        <w:t>katastriüksuse</w:t>
      </w:r>
      <w:r w:rsidR="0053563C">
        <w:rPr>
          <w:rFonts w:ascii="Times New Roman" w:hAnsi="Times New Roman" w:cs="Times New Roman"/>
          <w:sz w:val="24"/>
          <w:szCs w:val="24"/>
        </w:rPr>
        <w:t xml:space="preserve"> </w:t>
      </w:r>
      <w:r w:rsidR="00024CE0" w:rsidRPr="00024CE0">
        <w:rPr>
          <w:rFonts w:ascii="Times New Roman" w:hAnsi="Times New Roman" w:cs="Times New Roman"/>
          <w:sz w:val="24"/>
          <w:szCs w:val="24"/>
        </w:rPr>
        <w:t>73001:006:0042</w:t>
      </w:r>
      <w:r w:rsidR="00024CE0">
        <w:rPr>
          <w:rFonts w:ascii="Times New Roman" w:hAnsi="Times New Roman" w:cs="Times New Roman"/>
          <w:sz w:val="24"/>
          <w:szCs w:val="24"/>
        </w:rPr>
        <w:t xml:space="preserve"> </w:t>
      </w:r>
      <w:r w:rsidR="00024CE0" w:rsidRPr="00024CE0">
        <w:rPr>
          <w:rFonts w:ascii="Times New Roman" w:hAnsi="Times New Roman" w:cs="Times New Roman"/>
          <w:sz w:val="24"/>
          <w:szCs w:val="24"/>
        </w:rPr>
        <w:t>Pärnu maakond, Tori vald, Kilksama küla, Taali metskond 55</w:t>
      </w:r>
      <w:r w:rsidR="00E34EFF">
        <w:rPr>
          <w:rFonts w:ascii="Times New Roman" w:hAnsi="Times New Roman" w:cs="Times New Roman"/>
          <w:sz w:val="24"/>
          <w:szCs w:val="24"/>
        </w:rPr>
        <w:t xml:space="preserve"> </w:t>
      </w:r>
      <w:r w:rsidRPr="00BA0F6A">
        <w:rPr>
          <w:rFonts w:ascii="Times New Roman" w:hAnsi="Times New Roman" w:cs="Times New Roman"/>
          <w:sz w:val="24"/>
          <w:szCs w:val="24"/>
        </w:rPr>
        <w:t>jagamisel moodustatud katastriüksused</w:t>
      </w:r>
      <w:r w:rsidR="00F6053B">
        <w:rPr>
          <w:rFonts w:ascii="Times New Roman" w:hAnsi="Times New Roman" w:cs="Times New Roman"/>
          <w:sz w:val="24"/>
          <w:szCs w:val="24"/>
        </w:rPr>
        <w:t>:</w:t>
      </w:r>
    </w:p>
    <w:p w14:paraId="19FF0758" w14:textId="77777777" w:rsidR="004A6CD3" w:rsidRDefault="004A6CD3" w:rsidP="004A6C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11BF9B" w14:textId="66E7E661" w:rsidR="00911FC8" w:rsidRPr="00911FC8" w:rsidRDefault="00911FC8" w:rsidP="00911FC8">
      <w:pPr>
        <w:jc w:val="both"/>
        <w:rPr>
          <w:rFonts w:ascii="Times New Roman" w:hAnsi="Times New Roman" w:cs="Times New Roman"/>
          <w:sz w:val="24"/>
          <w:szCs w:val="24"/>
        </w:rPr>
      </w:pPr>
      <w:r w:rsidRPr="00911FC8">
        <w:rPr>
          <w:rFonts w:ascii="Times New Roman" w:hAnsi="Times New Roman" w:cs="Times New Roman"/>
          <w:sz w:val="24"/>
          <w:szCs w:val="24"/>
        </w:rPr>
        <w:t xml:space="preserve">Tunnus </w:t>
      </w:r>
      <w:r w:rsidR="00024CE0" w:rsidRPr="00024CE0">
        <w:rPr>
          <w:rFonts w:ascii="Times New Roman" w:hAnsi="Times New Roman" w:cs="Times New Roman"/>
          <w:sz w:val="24"/>
          <w:szCs w:val="24"/>
        </w:rPr>
        <w:t>80901:001:1716</w:t>
      </w:r>
    </w:p>
    <w:p w14:paraId="63113AC2" w14:textId="758FD96A" w:rsidR="00911FC8" w:rsidRDefault="00911FC8" w:rsidP="00911FC8">
      <w:pPr>
        <w:jc w:val="both"/>
        <w:rPr>
          <w:rFonts w:ascii="Times New Roman" w:hAnsi="Times New Roman" w:cs="Times New Roman"/>
          <w:sz w:val="24"/>
          <w:szCs w:val="24"/>
        </w:rPr>
      </w:pPr>
      <w:r w:rsidRPr="00911FC8">
        <w:rPr>
          <w:rFonts w:ascii="Times New Roman" w:hAnsi="Times New Roman" w:cs="Times New Roman"/>
          <w:sz w:val="24"/>
          <w:szCs w:val="24"/>
        </w:rPr>
        <w:t>Aadress</w:t>
      </w:r>
      <w:r w:rsidR="002C3275">
        <w:rPr>
          <w:rFonts w:ascii="Times New Roman" w:hAnsi="Times New Roman" w:cs="Times New Roman"/>
          <w:sz w:val="24"/>
          <w:szCs w:val="24"/>
        </w:rPr>
        <w:t>:</w:t>
      </w:r>
      <w:r w:rsidRPr="00911FC8">
        <w:rPr>
          <w:rFonts w:ascii="Times New Roman" w:hAnsi="Times New Roman" w:cs="Times New Roman"/>
          <w:sz w:val="24"/>
          <w:szCs w:val="24"/>
        </w:rPr>
        <w:t xml:space="preserve"> </w:t>
      </w:r>
      <w:r w:rsidR="00024CE0" w:rsidRPr="00024CE0">
        <w:rPr>
          <w:rFonts w:ascii="Times New Roman" w:hAnsi="Times New Roman" w:cs="Times New Roman"/>
          <w:sz w:val="24"/>
          <w:szCs w:val="24"/>
        </w:rPr>
        <w:t>Pärnu maakond, Tori vald, Kilksama küla, Vahtra liivakarjäär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4566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11FC8">
        <w:rPr>
          <w:rFonts w:ascii="Times New Roman" w:hAnsi="Times New Roman" w:cs="Times New Roman"/>
          <w:sz w:val="24"/>
          <w:szCs w:val="24"/>
        </w:rPr>
        <w:t xml:space="preserve">ihtotstarve </w:t>
      </w:r>
      <w:r w:rsidR="00024CE0">
        <w:rPr>
          <w:rFonts w:ascii="Times New Roman" w:hAnsi="Times New Roman" w:cs="Times New Roman"/>
          <w:sz w:val="24"/>
          <w:szCs w:val="24"/>
        </w:rPr>
        <w:t>mäetööstus</w:t>
      </w:r>
      <w:r w:rsidR="00E34EFF">
        <w:rPr>
          <w:rFonts w:ascii="Times New Roman" w:hAnsi="Times New Roman" w:cs="Times New Roman"/>
          <w:sz w:val="24"/>
          <w:szCs w:val="24"/>
        </w:rPr>
        <w:t xml:space="preserve">maa </w:t>
      </w:r>
      <w:r w:rsidR="007E70AA">
        <w:rPr>
          <w:rFonts w:ascii="Times New Roman" w:hAnsi="Times New Roman" w:cs="Times New Roman"/>
          <w:sz w:val="24"/>
          <w:szCs w:val="24"/>
        </w:rPr>
        <w:t>100</w:t>
      </w:r>
      <w:r w:rsidR="00E34EFF">
        <w:rPr>
          <w:rFonts w:ascii="Times New Roman" w:hAnsi="Times New Roman" w:cs="Times New Roman"/>
          <w:sz w:val="24"/>
          <w:szCs w:val="24"/>
        </w:rPr>
        <w:t xml:space="preserve">%,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11FC8">
        <w:rPr>
          <w:rFonts w:ascii="Times New Roman" w:hAnsi="Times New Roman" w:cs="Times New Roman"/>
          <w:sz w:val="24"/>
          <w:szCs w:val="24"/>
        </w:rPr>
        <w:t xml:space="preserve">indala </w:t>
      </w:r>
      <w:r w:rsidR="00024CE0" w:rsidRPr="00024CE0">
        <w:rPr>
          <w:rFonts w:ascii="Times New Roman" w:hAnsi="Times New Roman" w:cs="Times New Roman"/>
          <w:sz w:val="24"/>
          <w:szCs w:val="24"/>
        </w:rPr>
        <w:t>37 027 m² (3.70 ha)</w:t>
      </w:r>
    </w:p>
    <w:p w14:paraId="5DEE4609" w14:textId="77777777" w:rsidR="00FF684A" w:rsidRDefault="00FF684A" w:rsidP="00911F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51E987" w14:textId="2F15A1F5" w:rsidR="00911FC8" w:rsidRPr="00911FC8" w:rsidRDefault="00911FC8" w:rsidP="00911FC8">
      <w:pPr>
        <w:jc w:val="both"/>
        <w:rPr>
          <w:rFonts w:ascii="Times New Roman" w:hAnsi="Times New Roman" w:cs="Times New Roman"/>
          <w:sz w:val="24"/>
          <w:szCs w:val="24"/>
        </w:rPr>
      </w:pPr>
      <w:r w:rsidRPr="00911FC8">
        <w:rPr>
          <w:rFonts w:ascii="Times New Roman" w:hAnsi="Times New Roman" w:cs="Times New Roman"/>
          <w:sz w:val="24"/>
          <w:szCs w:val="24"/>
        </w:rPr>
        <w:t xml:space="preserve">Tunnus </w:t>
      </w:r>
      <w:r w:rsidR="00024CE0" w:rsidRPr="00024CE0">
        <w:rPr>
          <w:rFonts w:ascii="Times New Roman" w:hAnsi="Times New Roman" w:cs="Times New Roman"/>
          <w:sz w:val="24"/>
          <w:szCs w:val="24"/>
        </w:rPr>
        <w:t>80901:001:1717</w:t>
      </w:r>
    </w:p>
    <w:p w14:paraId="7C028D44" w14:textId="7E0BDC9D" w:rsidR="00CB5C69" w:rsidRDefault="00911FC8" w:rsidP="00456653">
      <w:pPr>
        <w:jc w:val="both"/>
        <w:rPr>
          <w:rFonts w:ascii="Times New Roman" w:hAnsi="Times New Roman" w:cs="Times New Roman"/>
          <w:sz w:val="24"/>
          <w:szCs w:val="24"/>
        </w:rPr>
      </w:pPr>
      <w:r w:rsidRPr="00911FC8">
        <w:rPr>
          <w:rFonts w:ascii="Times New Roman" w:hAnsi="Times New Roman" w:cs="Times New Roman"/>
          <w:sz w:val="24"/>
          <w:szCs w:val="24"/>
        </w:rPr>
        <w:t>Aadress</w:t>
      </w:r>
      <w:r w:rsidR="002C3275">
        <w:rPr>
          <w:rFonts w:ascii="Times New Roman" w:hAnsi="Times New Roman" w:cs="Times New Roman"/>
          <w:sz w:val="24"/>
          <w:szCs w:val="24"/>
        </w:rPr>
        <w:t>:</w:t>
      </w:r>
      <w:r w:rsidRPr="00911FC8">
        <w:rPr>
          <w:rFonts w:ascii="Times New Roman" w:hAnsi="Times New Roman" w:cs="Times New Roman"/>
          <w:sz w:val="24"/>
          <w:szCs w:val="24"/>
        </w:rPr>
        <w:t xml:space="preserve"> </w:t>
      </w:r>
      <w:r w:rsidR="00024CE0" w:rsidRPr="00024CE0">
        <w:rPr>
          <w:rFonts w:ascii="Times New Roman" w:hAnsi="Times New Roman" w:cs="Times New Roman"/>
          <w:sz w:val="24"/>
          <w:szCs w:val="24"/>
        </w:rPr>
        <w:t>Pärnu maakond, Tori vald, Kilksama küla, Vahtra liivakarjäär 1</w:t>
      </w:r>
      <w:r>
        <w:rPr>
          <w:rFonts w:ascii="Times New Roman" w:hAnsi="Times New Roman" w:cs="Times New Roman"/>
          <w:sz w:val="24"/>
          <w:szCs w:val="24"/>
        </w:rPr>
        <w:t>, s</w:t>
      </w:r>
      <w:r w:rsidRPr="00911FC8">
        <w:rPr>
          <w:rFonts w:ascii="Times New Roman" w:hAnsi="Times New Roman" w:cs="Times New Roman"/>
          <w:sz w:val="24"/>
          <w:szCs w:val="24"/>
        </w:rPr>
        <w:t xml:space="preserve">ihtotstarve </w:t>
      </w:r>
      <w:r w:rsidR="00024CE0">
        <w:rPr>
          <w:rFonts w:ascii="Times New Roman" w:hAnsi="Times New Roman" w:cs="Times New Roman"/>
          <w:sz w:val="24"/>
          <w:szCs w:val="24"/>
        </w:rPr>
        <w:t>mäetööstus</w:t>
      </w:r>
      <w:r w:rsidR="001C4FF0" w:rsidRPr="001C4FF0">
        <w:rPr>
          <w:rFonts w:ascii="Times New Roman" w:hAnsi="Times New Roman" w:cs="Times New Roman"/>
          <w:sz w:val="24"/>
          <w:szCs w:val="24"/>
        </w:rPr>
        <w:t>maa</w:t>
      </w:r>
      <w:r w:rsidRPr="00911FC8">
        <w:rPr>
          <w:rFonts w:ascii="Times New Roman" w:hAnsi="Times New Roman" w:cs="Times New Roman"/>
          <w:sz w:val="24"/>
          <w:szCs w:val="24"/>
        </w:rPr>
        <w:t xml:space="preserve"> 100%</w:t>
      </w:r>
      <w:r>
        <w:rPr>
          <w:rFonts w:ascii="Times New Roman" w:hAnsi="Times New Roman" w:cs="Times New Roman"/>
          <w:sz w:val="24"/>
          <w:szCs w:val="24"/>
        </w:rPr>
        <w:t>, p</w:t>
      </w:r>
      <w:r w:rsidRPr="00911FC8">
        <w:rPr>
          <w:rFonts w:ascii="Times New Roman" w:hAnsi="Times New Roman" w:cs="Times New Roman"/>
          <w:sz w:val="24"/>
          <w:szCs w:val="24"/>
        </w:rPr>
        <w:t>indala</w:t>
      </w:r>
      <w:r w:rsidR="00346C29">
        <w:rPr>
          <w:rFonts w:ascii="Times New Roman" w:hAnsi="Times New Roman" w:cs="Times New Roman"/>
          <w:sz w:val="24"/>
          <w:szCs w:val="24"/>
        </w:rPr>
        <w:t xml:space="preserve"> </w:t>
      </w:r>
      <w:r w:rsidR="00024CE0" w:rsidRPr="00024CE0">
        <w:rPr>
          <w:rFonts w:ascii="Times New Roman" w:hAnsi="Times New Roman" w:cs="Times New Roman"/>
          <w:sz w:val="24"/>
          <w:szCs w:val="24"/>
        </w:rPr>
        <w:t>28 959 m² (2.90 ha)</w:t>
      </w:r>
    </w:p>
    <w:p w14:paraId="432DCB22" w14:textId="77777777" w:rsidR="00024CE0" w:rsidRDefault="00024CE0" w:rsidP="004566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2CA357" w14:textId="2D456E76" w:rsidR="00024CE0" w:rsidRPr="00024CE0" w:rsidRDefault="00024CE0" w:rsidP="00024CE0">
      <w:pPr>
        <w:jc w:val="both"/>
        <w:rPr>
          <w:rFonts w:ascii="Times New Roman" w:hAnsi="Times New Roman" w:cs="Times New Roman"/>
          <w:sz w:val="24"/>
          <w:szCs w:val="24"/>
        </w:rPr>
      </w:pPr>
      <w:r w:rsidRPr="00024CE0">
        <w:rPr>
          <w:rFonts w:ascii="Times New Roman" w:hAnsi="Times New Roman" w:cs="Times New Roman"/>
          <w:sz w:val="24"/>
          <w:szCs w:val="24"/>
        </w:rPr>
        <w:t>Tunnus 80901:001:1718</w:t>
      </w:r>
    </w:p>
    <w:p w14:paraId="1EEDC43D" w14:textId="54641174" w:rsidR="00024CE0" w:rsidRDefault="00024CE0" w:rsidP="00024CE0">
      <w:pPr>
        <w:jc w:val="both"/>
        <w:rPr>
          <w:rFonts w:ascii="Times New Roman" w:hAnsi="Times New Roman" w:cs="Times New Roman"/>
          <w:sz w:val="24"/>
          <w:szCs w:val="24"/>
        </w:rPr>
      </w:pPr>
      <w:r w:rsidRPr="00024CE0">
        <w:rPr>
          <w:rFonts w:ascii="Times New Roman" w:hAnsi="Times New Roman" w:cs="Times New Roman"/>
          <w:sz w:val="24"/>
          <w:szCs w:val="24"/>
        </w:rPr>
        <w:t>Aadress: Pärnu maakond, Tori vald, Kilksama küla, Taali metskond 55, sihtotstarve maatulundusmaa 100%, pindala 1 397 799 m² (139.78 ha)</w:t>
      </w:r>
    </w:p>
    <w:p w14:paraId="1F072799" w14:textId="77777777" w:rsidR="007E70AA" w:rsidRDefault="007E70AA" w:rsidP="004566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64806A" w14:textId="77777777" w:rsidR="003555E0" w:rsidRDefault="003555E0" w:rsidP="00CB5C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4B7AAA" w14:textId="1DFE7AF7" w:rsidR="007E70AA" w:rsidRDefault="00BA0F6A" w:rsidP="00024CE0">
      <w:pPr>
        <w:jc w:val="both"/>
        <w:rPr>
          <w:rFonts w:ascii="Times New Roman" w:hAnsi="Times New Roman" w:cs="Times New Roman"/>
          <w:sz w:val="24"/>
          <w:szCs w:val="24"/>
        </w:rPr>
      </w:pPr>
      <w:r w:rsidRPr="00BA0F6A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525E8EB5" w14:textId="25A84360" w:rsidR="00024CE0" w:rsidRDefault="00B370C6" w:rsidP="00024CE0">
      <w:pPr>
        <w:jc w:val="both"/>
        <w:rPr>
          <w:rFonts w:ascii="Times New Roman" w:hAnsi="Times New Roman" w:cs="Times New Roman"/>
          <w:sz w:val="24"/>
          <w:szCs w:val="24"/>
        </w:rPr>
      </w:pPr>
      <w:r w:rsidRPr="00B370C6">
        <w:rPr>
          <w:rFonts w:ascii="Times New Roman" w:hAnsi="Times New Roman" w:cs="Times New Roman"/>
          <w:sz w:val="24"/>
          <w:szCs w:val="24"/>
        </w:rPr>
        <w:t>Eleri Laidma</w:t>
      </w:r>
    </w:p>
    <w:p w14:paraId="433B8B2D" w14:textId="0AC831E0" w:rsidR="00B370C6" w:rsidRDefault="00B370C6" w:rsidP="00024CE0">
      <w:pPr>
        <w:jc w:val="both"/>
        <w:rPr>
          <w:rFonts w:ascii="Times New Roman" w:hAnsi="Times New Roman" w:cs="Times New Roman"/>
          <w:sz w:val="24"/>
          <w:szCs w:val="24"/>
        </w:rPr>
      </w:pPr>
      <w:r w:rsidRPr="00B370C6">
        <w:rPr>
          <w:rFonts w:ascii="Times New Roman" w:hAnsi="Times New Roman" w:cs="Times New Roman"/>
          <w:sz w:val="24"/>
          <w:szCs w:val="24"/>
        </w:rPr>
        <w:t>Maakorraldustoimingute spetsialist</w:t>
      </w:r>
    </w:p>
    <w:sectPr w:rsidR="00B37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25"/>
    <w:rsid w:val="00014644"/>
    <w:rsid w:val="0001797E"/>
    <w:rsid w:val="00017F54"/>
    <w:rsid w:val="00024CE0"/>
    <w:rsid w:val="00046F83"/>
    <w:rsid w:val="00060C8B"/>
    <w:rsid w:val="00067C5B"/>
    <w:rsid w:val="0009542D"/>
    <w:rsid w:val="000B37B5"/>
    <w:rsid w:val="000C56EC"/>
    <w:rsid w:val="000D03FF"/>
    <w:rsid w:val="000D370F"/>
    <w:rsid w:val="000F57A2"/>
    <w:rsid w:val="001168CB"/>
    <w:rsid w:val="001231DE"/>
    <w:rsid w:val="0014396B"/>
    <w:rsid w:val="001464A1"/>
    <w:rsid w:val="00175852"/>
    <w:rsid w:val="00176B35"/>
    <w:rsid w:val="00185717"/>
    <w:rsid w:val="001C4FF0"/>
    <w:rsid w:val="001F7EA8"/>
    <w:rsid w:val="0020415F"/>
    <w:rsid w:val="002214B5"/>
    <w:rsid w:val="0022465C"/>
    <w:rsid w:val="002661E0"/>
    <w:rsid w:val="00285F22"/>
    <w:rsid w:val="002B128F"/>
    <w:rsid w:val="002B417E"/>
    <w:rsid w:val="002C3275"/>
    <w:rsid w:val="002C5E71"/>
    <w:rsid w:val="002C732A"/>
    <w:rsid w:val="002E33F1"/>
    <w:rsid w:val="0030325B"/>
    <w:rsid w:val="00346C29"/>
    <w:rsid w:val="003538F2"/>
    <w:rsid w:val="003555E0"/>
    <w:rsid w:val="00356FAC"/>
    <w:rsid w:val="003C1404"/>
    <w:rsid w:val="003C7CCE"/>
    <w:rsid w:val="003E3D5D"/>
    <w:rsid w:val="003F30C4"/>
    <w:rsid w:val="003F3BA2"/>
    <w:rsid w:val="00456653"/>
    <w:rsid w:val="004A3326"/>
    <w:rsid w:val="004A60F6"/>
    <w:rsid w:val="004A6CD3"/>
    <w:rsid w:val="004B36FA"/>
    <w:rsid w:val="0050240E"/>
    <w:rsid w:val="0053563C"/>
    <w:rsid w:val="00557454"/>
    <w:rsid w:val="0056585F"/>
    <w:rsid w:val="00567A8A"/>
    <w:rsid w:val="00581B4F"/>
    <w:rsid w:val="005D1A04"/>
    <w:rsid w:val="005E43BD"/>
    <w:rsid w:val="005F1803"/>
    <w:rsid w:val="00614767"/>
    <w:rsid w:val="00625789"/>
    <w:rsid w:val="00627A65"/>
    <w:rsid w:val="006375D4"/>
    <w:rsid w:val="00672B25"/>
    <w:rsid w:val="00683505"/>
    <w:rsid w:val="00685D33"/>
    <w:rsid w:val="006B4BA3"/>
    <w:rsid w:val="006C7573"/>
    <w:rsid w:val="006D5068"/>
    <w:rsid w:val="006F041E"/>
    <w:rsid w:val="00735E4F"/>
    <w:rsid w:val="00745378"/>
    <w:rsid w:val="00750ABA"/>
    <w:rsid w:val="00772120"/>
    <w:rsid w:val="007778A2"/>
    <w:rsid w:val="007957F6"/>
    <w:rsid w:val="00795D92"/>
    <w:rsid w:val="007A37E3"/>
    <w:rsid w:val="007C3C20"/>
    <w:rsid w:val="007C62F0"/>
    <w:rsid w:val="007D2B91"/>
    <w:rsid w:val="007E056B"/>
    <w:rsid w:val="007E70AA"/>
    <w:rsid w:val="00867FE2"/>
    <w:rsid w:val="008744E0"/>
    <w:rsid w:val="00874E22"/>
    <w:rsid w:val="00883EDA"/>
    <w:rsid w:val="008B3574"/>
    <w:rsid w:val="008D1603"/>
    <w:rsid w:val="008D304A"/>
    <w:rsid w:val="008D68E2"/>
    <w:rsid w:val="00911FC8"/>
    <w:rsid w:val="0091566F"/>
    <w:rsid w:val="00953D5E"/>
    <w:rsid w:val="00982E0F"/>
    <w:rsid w:val="00984E3C"/>
    <w:rsid w:val="009C2A7B"/>
    <w:rsid w:val="009E5528"/>
    <w:rsid w:val="009E5EF3"/>
    <w:rsid w:val="009F007F"/>
    <w:rsid w:val="00A055C6"/>
    <w:rsid w:val="00A1103B"/>
    <w:rsid w:val="00A310BF"/>
    <w:rsid w:val="00A65395"/>
    <w:rsid w:val="00A930E6"/>
    <w:rsid w:val="00AA23A9"/>
    <w:rsid w:val="00AB4418"/>
    <w:rsid w:val="00AC1420"/>
    <w:rsid w:val="00AC2597"/>
    <w:rsid w:val="00AD4362"/>
    <w:rsid w:val="00B370C6"/>
    <w:rsid w:val="00B67B18"/>
    <w:rsid w:val="00BA0F6A"/>
    <w:rsid w:val="00BB4AFB"/>
    <w:rsid w:val="00BD2AC1"/>
    <w:rsid w:val="00C044A0"/>
    <w:rsid w:val="00C51678"/>
    <w:rsid w:val="00C51B91"/>
    <w:rsid w:val="00C542A8"/>
    <w:rsid w:val="00CA1BDE"/>
    <w:rsid w:val="00CB0583"/>
    <w:rsid w:val="00CB5C69"/>
    <w:rsid w:val="00CB785F"/>
    <w:rsid w:val="00CD41A2"/>
    <w:rsid w:val="00D2467D"/>
    <w:rsid w:val="00D43A91"/>
    <w:rsid w:val="00D474FF"/>
    <w:rsid w:val="00DC343F"/>
    <w:rsid w:val="00DE47E8"/>
    <w:rsid w:val="00E34EFF"/>
    <w:rsid w:val="00E40EAA"/>
    <w:rsid w:val="00E80988"/>
    <w:rsid w:val="00E86920"/>
    <w:rsid w:val="00E91AAF"/>
    <w:rsid w:val="00EB63B8"/>
    <w:rsid w:val="00EE6A41"/>
    <w:rsid w:val="00F30E5D"/>
    <w:rsid w:val="00F6053B"/>
    <w:rsid w:val="00F7075B"/>
    <w:rsid w:val="00F80172"/>
    <w:rsid w:val="00FB5CC4"/>
    <w:rsid w:val="00FD2161"/>
    <w:rsid w:val="00FE5E17"/>
    <w:rsid w:val="00FF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74ECB"/>
  <w15:chartTrackingRefBased/>
  <w15:docId w15:val="{EB171C9D-F2F1-4C8C-B489-B12B162A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72B25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72B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72B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72B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B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B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2B25"/>
    <w:rPr>
      <w:rFonts w:ascii="Segoe UI" w:hAnsi="Segoe UI" w:cs="Segoe UI"/>
      <w:sz w:val="18"/>
      <w:szCs w:val="18"/>
    </w:rPr>
  </w:style>
  <w:style w:type="character" w:styleId="Lahendamatamainimine">
    <w:name w:val="Unresolved Mention"/>
    <w:basedOn w:val="Liguvaikefont"/>
    <w:uiPriority w:val="99"/>
    <w:semiHidden/>
    <w:unhideWhenUsed/>
    <w:rsid w:val="00565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Kruusimaa</dc:creator>
  <cp:keywords/>
  <dc:description/>
  <cp:lastModifiedBy>Andres Pukk</cp:lastModifiedBy>
  <cp:revision>5</cp:revision>
  <cp:lastPrinted>2024-09-13T06:52:00Z</cp:lastPrinted>
  <dcterms:created xsi:type="dcterms:W3CDTF">2024-11-21T08:15:00Z</dcterms:created>
  <dcterms:modified xsi:type="dcterms:W3CDTF">2024-11-21T08:21:00Z</dcterms:modified>
</cp:coreProperties>
</file>